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2FC" w:rsidRPr="00D01BFE" w:rsidRDefault="007512FC" w:rsidP="007512FC">
      <w:pPr>
        <w:jc w:val="center"/>
        <w:rPr>
          <w:rFonts w:ascii="Cambria" w:hAnsi="Cambria"/>
          <w:b/>
          <w:sz w:val="32"/>
          <w:szCs w:val="32"/>
          <w:lang w:val="en-GB"/>
        </w:rPr>
      </w:pPr>
    </w:p>
    <w:p w:rsidR="007512FC" w:rsidRPr="00D01BFE" w:rsidRDefault="007512FC" w:rsidP="007512FC">
      <w:pPr>
        <w:jc w:val="center"/>
        <w:rPr>
          <w:rFonts w:ascii="Cambria" w:hAnsi="Cambria"/>
          <w:b/>
          <w:sz w:val="32"/>
          <w:szCs w:val="32"/>
          <w:lang w:val="en-GB"/>
        </w:rPr>
      </w:pPr>
    </w:p>
    <w:p w:rsidR="007512FC" w:rsidRPr="00D01BFE" w:rsidRDefault="007512FC" w:rsidP="007512FC">
      <w:pPr>
        <w:jc w:val="center"/>
        <w:rPr>
          <w:rFonts w:ascii="Cambria" w:hAnsi="Cambria"/>
          <w:b/>
          <w:sz w:val="32"/>
          <w:szCs w:val="32"/>
          <w:lang w:val="en-GB"/>
        </w:rPr>
      </w:pPr>
    </w:p>
    <w:p w:rsidR="007512FC" w:rsidRPr="00D01BFE" w:rsidRDefault="007512FC" w:rsidP="007512FC">
      <w:pPr>
        <w:jc w:val="center"/>
        <w:rPr>
          <w:rFonts w:ascii="Cambria" w:hAnsi="Cambria"/>
          <w:b/>
          <w:sz w:val="32"/>
          <w:szCs w:val="32"/>
          <w:lang w:val="en-GB"/>
        </w:rPr>
      </w:pPr>
    </w:p>
    <w:p w:rsidR="007512FC" w:rsidRPr="00D01BFE" w:rsidRDefault="007512FC" w:rsidP="007512FC">
      <w:pPr>
        <w:jc w:val="center"/>
        <w:rPr>
          <w:rFonts w:ascii="Cambria" w:hAnsi="Cambria"/>
          <w:b/>
          <w:sz w:val="32"/>
          <w:szCs w:val="32"/>
          <w:lang w:val="en-GB"/>
        </w:rPr>
      </w:pPr>
    </w:p>
    <w:p w:rsidR="007512FC" w:rsidRPr="00D01BFE" w:rsidRDefault="007512FC" w:rsidP="007512FC">
      <w:pPr>
        <w:jc w:val="center"/>
        <w:rPr>
          <w:rFonts w:ascii="Cambria" w:hAnsi="Cambria"/>
          <w:b/>
          <w:sz w:val="32"/>
          <w:szCs w:val="32"/>
          <w:lang w:val="en-GB"/>
        </w:rPr>
      </w:pPr>
    </w:p>
    <w:p w:rsidR="007512FC" w:rsidRPr="00D01BFE" w:rsidRDefault="007512FC" w:rsidP="007512FC">
      <w:pPr>
        <w:jc w:val="center"/>
        <w:rPr>
          <w:rFonts w:ascii="Cambria" w:hAnsi="Cambria"/>
          <w:b/>
          <w:sz w:val="32"/>
          <w:szCs w:val="32"/>
          <w:lang w:val="en-GB"/>
        </w:rPr>
      </w:pPr>
    </w:p>
    <w:p w:rsidR="007512FC" w:rsidRPr="00D01BFE" w:rsidRDefault="007512FC" w:rsidP="007512FC">
      <w:pPr>
        <w:jc w:val="center"/>
        <w:rPr>
          <w:rFonts w:ascii="Cambria" w:hAnsi="Cambria"/>
          <w:b/>
          <w:sz w:val="32"/>
          <w:szCs w:val="32"/>
          <w:lang w:val="en-GB"/>
        </w:rPr>
      </w:pPr>
      <w:r>
        <w:rPr>
          <w:rFonts w:ascii="Cambria" w:hAnsi="Cambria"/>
          <w:b/>
          <w:sz w:val="32"/>
          <w:szCs w:val="32"/>
          <w:lang w:val="en-GB"/>
        </w:rPr>
        <w:t>Installation</w:t>
      </w:r>
      <w:r w:rsidRPr="00D01BFE">
        <w:rPr>
          <w:rFonts w:ascii="Cambria" w:hAnsi="Cambria"/>
          <w:b/>
          <w:sz w:val="32"/>
          <w:szCs w:val="32"/>
          <w:lang w:val="en-GB"/>
        </w:rPr>
        <w:t xml:space="preserve"> guide for </w:t>
      </w:r>
    </w:p>
    <w:p w:rsidR="007512FC" w:rsidRPr="00D01BFE" w:rsidRDefault="007512FC" w:rsidP="007512FC">
      <w:pPr>
        <w:jc w:val="center"/>
        <w:rPr>
          <w:rFonts w:ascii="Cambria" w:hAnsi="Cambria"/>
          <w:b/>
          <w:sz w:val="32"/>
          <w:szCs w:val="32"/>
          <w:lang w:val="en-GB"/>
        </w:rPr>
      </w:pPr>
      <w:r w:rsidRPr="00D01BFE">
        <w:rPr>
          <w:rFonts w:ascii="Cambria" w:hAnsi="Cambria"/>
          <w:b/>
          <w:sz w:val="32"/>
          <w:szCs w:val="32"/>
          <w:lang w:val="en-GB"/>
        </w:rPr>
        <w:t>Reference Value Advisor</w:t>
      </w:r>
      <w:r>
        <w:rPr>
          <w:rFonts w:ascii="Cambria" w:hAnsi="Cambria"/>
          <w:b/>
          <w:sz w:val="32"/>
          <w:szCs w:val="32"/>
          <w:lang w:val="en-GB"/>
        </w:rPr>
        <w:t xml:space="preserve"> v2.0</w:t>
      </w:r>
    </w:p>
    <w:p w:rsidR="007512FC" w:rsidRPr="00D01BFE" w:rsidRDefault="007512FC" w:rsidP="007512FC">
      <w:pPr>
        <w:jc w:val="center"/>
        <w:rPr>
          <w:rFonts w:ascii="Cambria" w:hAnsi="Cambria"/>
          <w:b/>
          <w:sz w:val="32"/>
          <w:szCs w:val="32"/>
          <w:lang w:val="en-GB"/>
        </w:rPr>
      </w:pPr>
    </w:p>
    <w:p w:rsidR="007512FC" w:rsidRPr="00D01BFE" w:rsidRDefault="007512FC" w:rsidP="007512FC">
      <w:pPr>
        <w:jc w:val="center"/>
        <w:rPr>
          <w:rFonts w:ascii="Cambria" w:hAnsi="Cambria"/>
          <w:b/>
          <w:sz w:val="32"/>
          <w:szCs w:val="32"/>
          <w:lang w:val="en-GB"/>
        </w:rPr>
      </w:pPr>
    </w:p>
    <w:p w:rsidR="007512FC" w:rsidRPr="00D01BFE" w:rsidRDefault="007512FC" w:rsidP="007512FC">
      <w:pPr>
        <w:jc w:val="center"/>
        <w:rPr>
          <w:rFonts w:ascii="Cambria" w:hAnsi="Cambria"/>
          <w:b/>
          <w:sz w:val="32"/>
          <w:szCs w:val="32"/>
          <w:lang w:val="en-GB"/>
        </w:rPr>
      </w:pPr>
    </w:p>
    <w:p w:rsidR="007512FC" w:rsidRPr="00D01BFE" w:rsidRDefault="007512FC" w:rsidP="007512FC">
      <w:pPr>
        <w:jc w:val="center"/>
        <w:rPr>
          <w:rFonts w:ascii="Cambria" w:hAnsi="Cambria"/>
          <w:b/>
          <w:sz w:val="32"/>
          <w:szCs w:val="32"/>
          <w:lang w:val="en-GB"/>
        </w:rPr>
      </w:pPr>
    </w:p>
    <w:p w:rsidR="007512FC" w:rsidRPr="00D01BFE" w:rsidRDefault="007512FC" w:rsidP="007512FC">
      <w:pPr>
        <w:jc w:val="center"/>
        <w:rPr>
          <w:rFonts w:ascii="Cambria" w:hAnsi="Cambria"/>
          <w:b/>
          <w:sz w:val="32"/>
          <w:szCs w:val="32"/>
          <w:lang w:val="en-GB"/>
        </w:rPr>
      </w:pPr>
    </w:p>
    <w:p w:rsidR="007512FC" w:rsidRPr="00D01BFE" w:rsidRDefault="007512FC" w:rsidP="007512FC">
      <w:pPr>
        <w:jc w:val="center"/>
        <w:rPr>
          <w:rFonts w:ascii="Cambria" w:hAnsi="Cambria"/>
          <w:b/>
          <w:sz w:val="32"/>
          <w:szCs w:val="32"/>
          <w:lang w:val="en-GB"/>
        </w:rPr>
      </w:pPr>
    </w:p>
    <w:p w:rsidR="007512FC" w:rsidRPr="00D01BFE" w:rsidRDefault="007512FC" w:rsidP="007512FC">
      <w:pPr>
        <w:jc w:val="center"/>
        <w:rPr>
          <w:rFonts w:ascii="Cambria" w:hAnsi="Cambria"/>
          <w:b/>
          <w:sz w:val="32"/>
          <w:szCs w:val="32"/>
          <w:lang w:val="en-GB"/>
        </w:rPr>
      </w:pPr>
    </w:p>
    <w:p w:rsidR="007512FC" w:rsidRPr="00D01BFE" w:rsidRDefault="007512FC" w:rsidP="007512FC">
      <w:pPr>
        <w:jc w:val="center"/>
        <w:rPr>
          <w:rFonts w:ascii="Cambria" w:hAnsi="Cambria"/>
          <w:b/>
          <w:sz w:val="32"/>
          <w:szCs w:val="32"/>
          <w:lang w:val="en-GB"/>
        </w:rPr>
      </w:pPr>
    </w:p>
    <w:p w:rsidR="007512FC" w:rsidRPr="00D01BFE" w:rsidRDefault="007512FC" w:rsidP="007512FC">
      <w:pPr>
        <w:jc w:val="center"/>
        <w:rPr>
          <w:rFonts w:ascii="Cambria" w:hAnsi="Cambria"/>
          <w:b/>
          <w:sz w:val="32"/>
          <w:szCs w:val="32"/>
          <w:lang w:val="en-GB"/>
        </w:rPr>
      </w:pPr>
    </w:p>
    <w:p w:rsidR="007512FC" w:rsidRPr="00D01BFE" w:rsidRDefault="007512FC" w:rsidP="007512FC">
      <w:pPr>
        <w:jc w:val="center"/>
        <w:rPr>
          <w:rFonts w:ascii="Cambria" w:hAnsi="Cambria"/>
          <w:b/>
          <w:sz w:val="32"/>
          <w:szCs w:val="32"/>
          <w:lang w:val="en-GB"/>
        </w:rPr>
      </w:pPr>
    </w:p>
    <w:p w:rsidR="007512FC" w:rsidRPr="00D01BFE" w:rsidRDefault="007512FC" w:rsidP="007512FC">
      <w:pPr>
        <w:jc w:val="center"/>
        <w:rPr>
          <w:rFonts w:ascii="Cambria" w:hAnsi="Cambria"/>
          <w:b/>
          <w:sz w:val="32"/>
          <w:szCs w:val="32"/>
          <w:lang w:val="en-GB"/>
        </w:rPr>
      </w:pPr>
    </w:p>
    <w:p w:rsidR="007512FC" w:rsidRPr="00D01BFE" w:rsidRDefault="007512FC" w:rsidP="007512FC">
      <w:pPr>
        <w:jc w:val="center"/>
        <w:rPr>
          <w:rFonts w:ascii="Cambria" w:hAnsi="Cambria"/>
          <w:b/>
          <w:sz w:val="32"/>
          <w:szCs w:val="32"/>
          <w:lang w:val="en-GB"/>
        </w:rPr>
      </w:pPr>
    </w:p>
    <w:p w:rsidR="007512FC" w:rsidRPr="00D01BFE" w:rsidRDefault="007512FC" w:rsidP="007512FC">
      <w:pPr>
        <w:jc w:val="center"/>
        <w:rPr>
          <w:rFonts w:ascii="Cambria" w:hAnsi="Cambria"/>
          <w:b/>
          <w:sz w:val="32"/>
          <w:szCs w:val="32"/>
          <w:lang w:val="en-GB"/>
        </w:rPr>
      </w:pPr>
    </w:p>
    <w:p w:rsidR="007512FC" w:rsidRPr="00D01BFE" w:rsidRDefault="007512FC" w:rsidP="007512FC">
      <w:pPr>
        <w:jc w:val="center"/>
        <w:rPr>
          <w:rFonts w:ascii="Cambria" w:hAnsi="Cambria"/>
          <w:b/>
          <w:sz w:val="32"/>
          <w:szCs w:val="32"/>
          <w:lang w:val="en-GB"/>
        </w:rPr>
      </w:pPr>
    </w:p>
    <w:p w:rsidR="007512FC" w:rsidRPr="00D01BFE" w:rsidRDefault="007512FC" w:rsidP="007512FC">
      <w:pPr>
        <w:jc w:val="center"/>
        <w:rPr>
          <w:rFonts w:ascii="Cambria" w:hAnsi="Cambria"/>
          <w:b/>
          <w:sz w:val="32"/>
          <w:szCs w:val="32"/>
          <w:lang w:val="en-GB"/>
        </w:rPr>
      </w:pPr>
    </w:p>
    <w:p w:rsidR="007512FC" w:rsidRPr="00D01BFE" w:rsidRDefault="007512FC" w:rsidP="007512FC">
      <w:pPr>
        <w:jc w:val="center"/>
        <w:rPr>
          <w:rFonts w:ascii="Cambria" w:hAnsi="Cambria"/>
          <w:b/>
          <w:sz w:val="32"/>
          <w:szCs w:val="32"/>
          <w:lang w:val="en-GB"/>
        </w:rPr>
      </w:pPr>
    </w:p>
    <w:p w:rsidR="007512FC" w:rsidRPr="00D01BFE" w:rsidRDefault="007512FC" w:rsidP="007512FC">
      <w:pPr>
        <w:jc w:val="center"/>
        <w:rPr>
          <w:rFonts w:ascii="Cambria" w:hAnsi="Cambria"/>
          <w:b/>
          <w:sz w:val="32"/>
          <w:szCs w:val="32"/>
          <w:lang w:val="en-GB"/>
        </w:rPr>
      </w:pPr>
    </w:p>
    <w:p w:rsidR="007512FC" w:rsidRPr="00D01BFE" w:rsidRDefault="007512FC" w:rsidP="007512FC">
      <w:pPr>
        <w:jc w:val="center"/>
        <w:rPr>
          <w:rFonts w:ascii="Cambria" w:hAnsi="Cambria"/>
          <w:b/>
          <w:sz w:val="32"/>
          <w:szCs w:val="32"/>
          <w:lang w:val="en-GB"/>
        </w:rPr>
      </w:pPr>
    </w:p>
    <w:p w:rsidR="007512FC" w:rsidRPr="00D01BFE" w:rsidRDefault="007512FC" w:rsidP="007512FC">
      <w:pPr>
        <w:jc w:val="center"/>
        <w:rPr>
          <w:rFonts w:ascii="Cambria" w:hAnsi="Cambria"/>
          <w:b/>
          <w:sz w:val="32"/>
          <w:szCs w:val="32"/>
          <w:lang w:val="en-GB"/>
        </w:rPr>
      </w:pPr>
    </w:p>
    <w:p w:rsidR="007512FC" w:rsidRPr="00D01BFE" w:rsidRDefault="007512FC" w:rsidP="007512FC">
      <w:pPr>
        <w:jc w:val="center"/>
        <w:rPr>
          <w:rFonts w:ascii="Cambria" w:hAnsi="Cambria"/>
          <w:b/>
          <w:sz w:val="32"/>
          <w:szCs w:val="32"/>
          <w:lang w:val="en-GB"/>
        </w:rPr>
      </w:pPr>
    </w:p>
    <w:p w:rsidR="007512FC" w:rsidRPr="00D01BFE" w:rsidRDefault="007512FC" w:rsidP="007512FC">
      <w:pPr>
        <w:jc w:val="center"/>
        <w:rPr>
          <w:rFonts w:ascii="Cambria" w:hAnsi="Cambria"/>
          <w:b/>
          <w:sz w:val="32"/>
          <w:szCs w:val="32"/>
          <w:lang w:val="en-GB"/>
        </w:rPr>
      </w:pPr>
    </w:p>
    <w:p w:rsidR="007512FC" w:rsidRPr="00D01BFE" w:rsidRDefault="007512FC" w:rsidP="007512FC">
      <w:pPr>
        <w:jc w:val="center"/>
        <w:rPr>
          <w:rFonts w:ascii="Cambria" w:hAnsi="Cambria"/>
          <w:b/>
          <w:sz w:val="32"/>
          <w:szCs w:val="32"/>
          <w:lang w:val="en-GB"/>
        </w:rPr>
      </w:pPr>
    </w:p>
    <w:p w:rsidR="007512FC" w:rsidRPr="00D01BFE" w:rsidRDefault="007512FC" w:rsidP="007512FC">
      <w:pPr>
        <w:rPr>
          <w:rFonts w:ascii="Cambria" w:hAnsi="Cambria"/>
          <w:b/>
          <w:sz w:val="32"/>
          <w:szCs w:val="32"/>
          <w:lang w:val="en-GB"/>
        </w:rPr>
      </w:pPr>
      <w:r>
        <w:rPr>
          <w:rFonts w:ascii="Cambria" w:hAnsi="Cambria"/>
          <w:b/>
          <w:noProof/>
          <w:sz w:val="32"/>
          <w:szCs w:val="32"/>
          <w:lang w:val="en-US" w:eastAsia="en-US"/>
        </w:rPr>
        <w:drawing>
          <wp:inline distT="0" distB="0" distL="0" distR="0" wp14:anchorId="1134E5A4" wp14:editId="355A8D69">
            <wp:extent cx="1533525" cy="1073150"/>
            <wp:effectExtent l="0" t="0" r="9525" b="0"/>
            <wp:docPr id="1" name="Image 1" descr="env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nv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/>
          <w:b/>
          <w:sz w:val="32"/>
          <w:szCs w:val="32"/>
          <w:lang w:val="en-GB"/>
        </w:rPr>
        <w:tab/>
      </w:r>
      <w:r>
        <w:rPr>
          <w:rFonts w:ascii="Cambria" w:hAnsi="Cambria"/>
          <w:b/>
          <w:sz w:val="32"/>
          <w:szCs w:val="32"/>
          <w:lang w:val="en-GB"/>
        </w:rPr>
        <w:tab/>
      </w:r>
      <w:r>
        <w:rPr>
          <w:rFonts w:ascii="Cambria" w:hAnsi="Cambria"/>
          <w:b/>
          <w:sz w:val="32"/>
          <w:szCs w:val="32"/>
          <w:lang w:val="en-GB"/>
        </w:rPr>
        <w:tab/>
      </w:r>
      <w:r>
        <w:rPr>
          <w:rFonts w:ascii="Cambria" w:hAnsi="Cambria"/>
          <w:b/>
          <w:sz w:val="32"/>
          <w:szCs w:val="32"/>
          <w:lang w:val="en-GB"/>
        </w:rPr>
        <w:tab/>
      </w:r>
      <w:r>
        <w:rPr>
          <w:rFonts w:ascii="Cambria" w:hAnsi="Cambria"/>
          <w:b/>
          <w:sz w:val="32"/>
          <w:szCs w:val="32"/>
          <w:lang w:val="en-GB"/>
        </w:rPr>
        <w:tab/>
      </w:r>
      <w:r>
        <w:rPr>
          <w:rFonts w:ascii="Cambria" w:hAnsi="Cambria"/>
          <w:b/>
          <w:sz w:val="32"/>
          <w:szCs w:val="32"/>
          <w:lang w:val="en-GB"/>
        </w:rPr>
        <w:tab/>
        <w:t>November 2011</w:t>
      </w:r>
    </w:p>
    <w:p w:rsidR="007512FC" w:rsidRPr="00963418" w:rsidRDefault="007512FC" w:rsidP="007512FC">
      <w:pPr>
        <w:rPr>
          <w:lang w:val="en-GB"/>
        </w:rPr>
      </w:pPr>
      <w:r>
        <w:rPr>
          <w:lang w:val="en-GB"/>
        </w:rPr>
        <w:br w:type="page"/>
      </w:r>
    </w:p>
    <w:p w:rsidR="00963418" w:rsidRPr="00963418" w:rsidRDefault="00963418" w:rsidP="00963418">
      <w:pPr>
        <w:pBdr>
          <w:bottom w:val="single" w:sz="12" w:space="1" w:color="auto"/>
        </w:pBdr>
        <w:jc w:val="center"/>
        <w:rPr>
          <w:rFonts w:ascii="Cambria" w:hAnsi="Cambria"/>
          <w:b/>
          <w:color w:val="0000FF"/>
          <w:sz w:val="32"/>
          <w:szCs w:val="32"/>
          <w:lang w:val="en-GB"/>
        </w:rPr>
      </w:pPr>
      <w:r w:rsidRPr="00963418">
        <w:rPr>
          <w:rFonts w:ascii="Cambria" w:hAnsi="Cambria"/>
          <w:b/>
          <w:color w:val="0000FF"/>
          <w:sz w:val="32"/>
          <w:szCs w:val="32"/>
          <w:lang w:val="en-GB"/>
        </w:rPr>
        <w:lastRenderedPageBreak/>
        <w:t>Installation Guide</w:t>
      </w:r>
    </w:p>
    <w:p w:rsidR="00963418" w:rsidRPr="00963418" w:rsidRDefault="00963418" w:rsidP="00963418">
      <w:pPr>
        <w:rPr>
          <w:lang w:val="en-GB"/>
        </w:rPr>
      </w:pPr>
    </w:p>
    <w:p w:rsidR="00963418" w:rsidRDefault="00551268" w:rsidP="00963418">
      <w:pPr>
        <w:rPr>
          <w:lang w:val="en-GB"/>
        </w:rPr>
      </w:pPr>
      <w:r>
        <w:rPr>
          <w:lang w:val="en-GB"/>
        </w:rPr>
        <w:t>Seven</w:t>
      </w:r>
      <w:r w:rsidR="00963418">
        <w:rPr>
          <w:lang w:val="en-GB"/>
        </w:rPr>
        <w:t xml:space="preserve"> files are </w:t>
      </w:r>
      <w:r w:rsidR="00F03EFD">
        <w:rPr>
          <w:lang w:val="en-GB"/>
        </w:rPr>
        <w:t>given with this set of Excel Macros</w:t>
      </w:r>
      <w:r w:rsidR="00963418">
        <w:rPr>
          <w:lang w:val="en-GB"/>
        </w:rPr>
        <w:t xml:space="preserve"> </w:t>
      </w:r>
      <w:proofErr w:type="spellStart"/>
      <w:r w:rsidR="00963418" w:rsidRPr="00BD372E">
        <w:rPr>
          <w:rFonts w:ascii="Constantia" w:hAnsi="Constantia"/>
          <w:color w:val="0000FF"/>
          <w:lang w:val="en-GB"/>
        </w:rPr>
        <w:t>Reference</w:t>
      </w:r>
      <w:r w:rsidR="00F03EFD" w:rsidRPr="00BD372E">
        <w:rPr>
          <w:rFonts w:ascii="Constantia" w:hAnsi="Constantia"/>
          <w:color w:val="0000FF"/>
          <w:lang w:val="en-GB"/>
        </w:rPr>
        <w:t>Value</w:t>
      </w:r>
      <w:proofErr w:type="spellEnd"/>
      <w:r w:rsidR="00963418" w:rsidRPr="00BD372E">
        <w:rPr>
          <w:rFonts w:ascii="Constantia" w:hAnsi="Constantia"/>
          <w:color w:val="0000FF"/>
          <w:lang w:val="en-GB"/>
        </w:rPr>
        <w:t xml:space="preserve"> Advisor:</w:t>
      </w:r>
    </w:p>
    <w:p w:rsidR="00963418" w:rsidRDefault="00A21211" w:rsidP="00A21211">
      <w:pPr>
        <w:rPr>
          <w:lang w:val="en-GB"/>
        </w:rPr>
      </w:pPr>
      <w:r>
        <w:rPr>
          <w:lang w:val="en-GB"/>
        </w:rPr>
        <w:t xml:space="preserve">1°) </w:t>
      </w:r>
      <w:r w:rsidR="00963418">
        <w:rPr>
          <w:lang w:val="en-GB"/>
        </w:rPr>
        <w:t xml:space="preserve">this Word file entitled </w:t>
      </w:r>
      <w:r w:rsidR="00877228">
        <w:rPr>
          <w:lang w:val="en-GB"/>
        </w:rPr>
        <w:t>“</w:t>
      </w:r>
      <w:r w:rsidR="00963418">
        <w:rPr>
          <w:lang w:val="en-GB"/>
        </w:rPr>
        <w:t>Installation Guide</w:t>
      </w:r>
      <w:r w:rsidR="00877228">
        <w:rPr>
          <w:lang w:val="en-GB"/>
        </w:rPr>
        <w:t>”</w:t>
      </w:r>
      <w:r w:rsidR="00F03EFD">
        <w:rPr>
          <w:lang w:val="en-GB"/>
        </w:rPr>
        <w:t xml:space="preserve"> that contains an explanation of the procedure to install the macro.</w:t>
      </w:r>
    </w:p>
    <w:p w:rsidR="00877228" w:rsidRDefault="00A21211" w:rsidP="00A21211">
      <w:pPr>
        <w:rPr>
          <w:lang w:val="en-GB"/>
        </w:rPr>
      </w:pPr>
      <w:r>
        <w:rPr>
          <w:lang w:val="en-GB"/>
        </w:rPr>
        <w:t xml:space="preserve">2°) </w:t>
      </w:r>
      <w:r w:rsidR="00877228">
        <w:rPr>
          <w:lang w:val="en-GB"/>
        </w:rPr>
        <w:t>a word file “</w:t>
      </w:r>
      <w:r w:rsidR="00897951">
        <w:rPr>
          <w:lang w:val="en-GB"/>
        </w:rPr>
        <w:t>G</w:t>
      </w:r>
      <w:r w:rsidR="00877228">
        <w:rPr>
          <w:lang w:val="en-GB"/>
        </w:rPr>
        <w:t xml:space="preserve">uide for </w:t>
      </w:r>
      <w:proofErr w:type="spellStart"/>
      <w:r w:rsidR="00877228" w:rsidRPr="00062898">
        <w:rPr>
          <w:lang w:val="en-GB"/>
        </w:rPr>
        <w:t>Ref</w:t>
      </w:r>
      <w:r w:rsidR="00846CAE">
        <w:rPr>
          <w:lang w:val="en-GB"/>
        </w:rPr>
        <w:t>Val</w:t>
      </w:r>
      <w:r w:rsidR="00877228">
        <w:rPr>
          <w:lang w:val="en-GB"/>
        </w:rPr>
        <w:t>Adv</w:t>
      </w:r>
      <w:proofErr w:type="spellEnd"/>
      <w:r w:rsidR="00877228">
        <w:rPr>
          <w:lang w:val="en-GB"/>
        </w:rPr>
        <w:t>”</w:t>
      </w:r>
      <w:r w:rsidR="00F03EFD">
        <w:rPr>
          <w:lang w:val="en-GB"/>
        </w:rPr>
        <w:t xml:space="preserve"> explains how to interpret the results given by the macro.</w:t>
      </w:r>
    </w:p>
    <w:p w:rsidR="00963418" w:rsidRDefault="00A21211" w:rsidP="00A21211">
      <w:pPr>
        <w:rPr>
          <w:lang w:val="en-GB"/>
        </w:rPr>
      </w:pPr>
      <w:r>
        <w:rPr>
          <w:lang w:val="en-GB"/>
        </w:rPr>
        <w:t xml:space="preserve">3°) </w:t>
      </w:r>
      <w:r w:rsidR="00963418">
        <w:rPr>
          <w:lang w:val="en-GB"/>
        </w:rPr>
        <w:t xml:space="preserve">the Excel file </w:t>
      </w:r>
      <w:r w:rsidR="00877228">
        <w:rPr>
          <w:lang w:val="en-GB"/>
        </w:rPr>
        <w:t>“</w:t>
      </w:r>
      <w:proofErr w:type="spellStart"/>
      <w:r w:rsidR="00963418">
        <w:rPr>
          <w:lang w:val="en-GB"/>
        </w:rPr>
        <w:t>ReportIR</w:t>
      </w:r>
      <w:proofErr w:type="spellEnd"/>
      <w:r w:rsidR="00877228">
        <w:rPr>
          <w:lang w:val="en-GB"/>
        </w:rPr>
        <w:t>”</w:t>
      </w:r>
      <w:r w:rsidR="00F03EFD">
        <w:rPr>
          <w:lang w:val="en-GB"/>
        </w:rPr>
        <w:t xml:space="preserve"> </w:t>
      </w:r>
      <w:r>
        <w:rPr>
          <w:lang w:val="en-GB"/>
        </w:rPr>
        <w:t xml:space="preserve">is the form-sheet </w:t>
      </w:r>
    </w:p>
    <w:p w:rsidR="00963418" w:rsidRDefault="00A21211" w:rsidP="00A21211">
      <w:pPr>
        <w:rPr>
          <w:lang w:val="en-GB"/>
        </w:rPr>
      </w:pPr>
      <w:r>
        <w:rPr>
          <w:lang w:val="en-GB"/>
        </w:rPr>
        <w:t xml:space="preserve">4°) </w:t>
      </w:r>
      <w:r w:rsidR="00963418">
        <w:rPr>
          <w:lang w:val="en-GB"/>
        </w:rPr>
        <w:t xml:space="preserve">the Excel file </w:t>
      </w:r>
      <w:r w:rsidR="00877228">
        <w:rPr>
          <w:lang w:val="en-GB"/>
        </w:rPr>
        <w:t>“</w:t>
      </w:r>
      <w:proofErr w:type="spellStart"/>
      <w:r w:rsidR="00846CAE" w:rsidRPr="00062898">
        <w:rPr>
          <w:lang w:val="en-GB"/>
        </w:rPr>
        <w:t>Ref</w:t>
      </w:r>
      <w:r w:rsidR="00846CAE">
        <w:rPr>
          <w:lang w:val="en-GB"/>
        </w:rPr>
        <w:t>ValAdv</w:t>
      </w:r>
      <w:r w:rsidR="00551268">
        <w:rPr>
          <w:lang w:val="en-GB"/>
        </w:rPr>
        <w:t>Vxx</w:t>
      </w:r>
      <w:proofErr w:type="spellEnd"/>
      <w:r w:rsidR="00877228">
        <w:rPr>
          <w:lang w:val="en-GB"/>
        </w:rPr>
        <w:t>”</w:t>
      </w:r>
      <w:r w:rsidR="00F03EFD">
        <w:rPr>
          <w:lang w:val="en-GB"/>
        </w:rPr>
        <w:t xml:space="preserve"> </w:t>
      </w:r>
      <w:r>
        <w:rPr>
          <w:lang w:val="en-GB"/>
        </w:rPr>
        <w:t>contains all the macros</w:t>
      </w:r>
      <w:r w:rsidR="00551268">
        <w:rPr>
          <w:lang w:val="en-GB"/>
        </w:rPr>
        <w:t xml:space="preserve"> of the version xx. As an example, for the </w:t>
      </w:r>
      <w:r w:rsidR="00F76F44">
        <w:rPr>
          <w:lang w:val="en-GB"/>
        </w:rPr>
        <w:t>2.0</w:t>
      </w:r>
      <w:r w:rsidR="00551268">
        <w:rPr>
          <w:lang w:val="en-GB"/>
        </w:rPr>
        <w:t xml:space="preserve"> version of </w:t>
      </w:r>
      <w:proofErr w:type="spellStart"/>
      <w:r w:rsidR="00551268">
        <w:rPr>
          <w:lang w:val="en-GB"/>
        </w:rPr>
        <w:t>RefValAdv</w:t>
      </w:r>
      <w:proofErr w:type="spellEnd"/>
      <w:r w:rsidR="00551268">
        <w:rPr>
          <w:lang w:val="en-GB"/>
        </w:rPr>
        <w:t>, this file is named “</w:t>
      </w:r>
      <w:r w:rsidR="00551268" w:rsidRPr="00062898">
        <w:rPr>
          <w:lang w:val="en-GB"/>
        </w:rPr>
        <w:t>Ref</w:t>
      </w:r>
      <w:r w:rsidR="00F76F44">
        <w:rPr>
          <w:lang w:val="en-GB"/>
        </w:rPr>
        <w:t>ValAdvV20</w:t>
      </w:r>
      <w:r w:rsidR="00551268">
        <w:rPr>
          <w:lang w:val="en-GB"/>
        </w:rPr>
        <w:t>”</w:t>
      </w:r>
    </w:p>
    <w:p w:rsidR="00963418" w:rsidRDefault="00A21211" w:rsidP="00963418">
      <w:pPr>
        <w:rPr>
          <w:lang w:val="en-GB"/>
        </w:rPr>
      </w:pPr>
      <w:r>
        <w:rPr>
          <w:lang w:val="en-GB"/>
        </w:rPr>
        <w:t xml:space="preserve">5°) </w:t>
      </w:r>
      <w:r w:rsidR="00726954">
        <w:rPr>
          <w:lang w:val="en-GB"/>
        </w:rPr>
        <w:t>Example</w:t>
      </w:r>
      <w:r>
        <w:rPr>
          <w:lang w:val="en-GB"/>
        </w:rPr>
        <w:t xml:space="preserve"> is </w:t>
      </w:r>
      <w:r w:rsidR="00963418">
        <w:rPr>
          <w:lang w:val="en-GB"/>
        </w:rPr>
        <w:t xml:space="preserve">an </w:t>
      </w:r>
      <w:r w:rsidR="00F03EFD">
        <w:rPr>
          <w:lang w:val="en-GB"/>
        </w:rPr>
        <w:t xml:space="preserve">example </w:t>
      </w:r>
      <w:r>
        <w:rPr>
          <w:lang w:val="en-GB"/>
        </w:rPr>
        <w:t xml:space="preserve">Excel </w:t>
      </w:r>
      <w:r w:rsidR="00F03EFD">
        <w:rPr>
          <w:lang w:val="en-GB"/>
        </w:rPr>
        <w:t>file</w:t>
      </w:r>
    </w:p>
    <w:p w:rsidR="00A21211" w:rsidRDefault="00A21211" w:rsidP="00963418">
      <w:pPr>
        <w:rPr>
          <w:lang w:val="en-GB"/>
        </w:rPr>
      </w:pPr>
      <w:r>
        <w:rPr>
          <w:lang w:val="en-GB"/>
        </w:rPr>
        <w:t>6°) Licence is an ASCII file containing the licence.</w:t>
      </w:r>
    </w:p>
    <w:p w:rsidR="00A21211" w:rsidRPr="00551268" w:rsidRDefault="00551268" w:rsidP="00963418">
      <w:pPr>
        <w:rPr>
          <w:lang w:val="en-GB"/>
        </w:rPr>
      </w:pPr>
      <w:r>
        <w:rPr>
          <w:lang w:val="en-GB"/>
        </w:rPr>
        <w:t>7°) Corrected bugs an ASCII file containing the identified and corrected bugs.</w:t>
      </w:r>
    </w:p>
    <w:p w:rsidR="00A21211" w:rsidRDefault="00A21211" w:rsidP="00963418">
      <w:pPr>
        <w:rPr>
          <w:lang w:val="en-GB"/>
        </w:rPr>
      </w:pPr>
    </w:p>
    <w:p w:rsidR="00963418" w:rsidRDefault="00963418" w:rsidP="00963418">
      <w:pPr>
        <w:rPr>
          <w:lang w:val="en-GB"/>
        </w:rPr>
      </w:pPr>
      <w:r w:rsidRPr="00F57C4E">
        <w:rPr>
          <w:lang w:val="en-GB"/>
        </w:rPr>
        <w:t xml:space="preserve">The installation of </w:t>
      </w:r>
      <w:proofErr w:type="spellStart"/>
      <w:r w:rsidR="00BD372E" w:rsidRPr="00BD372E">
        <w:rPr>
          <w:rFonts w:ascii="Constantia" w:hAnsi="Constantia"/>
          <w:color w:val="0000FF"/>
          <w:lang w:val="en-GB"/>
        </w:rPr>
        <w:t>ReferenceValue</w:t>
      </w:r>
      <w:proofErr w:type="spellEnd"/>
      <w:r w:rsidR="00BD372E" w:rsidRPr="00BD372E">
        <w:rPr>
          <w:rFonts w:ascii="Constantia" w:hAnsi="Constantia"/>
          <w:color w:val="0000FF"/>
          <w:lang w:val="en-GB"/>
        </w:rPr>
        <w:t xml:space="preserve"> Advisor</w:t>
      </w:r>
      <w:r w:rsidR="00F76F44">
        <w:rPr>
          <w:rFonts w:ascii="Constantia" w:hAnsi="Constantia"/>
          <w:color w:val="0000FF"/>
          <w:lang w:val="en-GB"/>
        </w:rPr>
        <w:t xml:space="preserve"> </w:t>
      </w:r>
      <w:r w:rsidRPr="00F57C4E">
        <w:rPr>
          <w:lang w:val="en-GB"/>
        </w:rPr>
        <w:t xml:space="preserve">proceeds in </w:t>
      </w:r>
      <w:r w:rsidR="00A21211">
        <w:rPr>
          <w:lang w:val="en-GB"/>
        </w:rPr>
        <w:t>2</w:t>
      </w:r>
      <w:r w:rsidRPr="00F57C4E">
        <w:rPr>
          <w:lang w:val="en-GB"/>
        </w:rPr>
        <w:t xml:space="preserve"> steps.</w:t>
      </w:r>
    </w:p>
    <w:p w:rsidR="00963418" w:rsidRDefault="00963418" w:rsidP="00963418">
      <w:pPr>
        <w:rPr>
          <w:lang w:val="en-GB"/>
        </w:rPr>
      </w:pPr>
    </w:p>
    <w:p w:rsidR="00963418" w:rsidRDefault="00963418" w:rsidP="00963418">
      <w:pPr>
        <w:rPr>
          <w:lang w:val="en-GB"/>
        </w:rPr>
      </w:pPr>
    </w:p>
    <w:p w:rsidR="00963418" w:rsidRDefault="00963418" w:rsidP="00963418">
      <w:pPr>
        <w:rPr>
          <w:b/>
          <w:sz w:val="28"/>
          <w:szCs w:val="28"/>
          <w:lang w:val="en-GB"/>
        </w:rPr>
      </w:pPr>
      <w:r w:rsidRPr="00F57C4E">
        <w:rPr>
          <w:b/>
          <w:sz w:val="28"/>
          <w:szCs w:val="28"/>
          <w:lang w:val="en-GB"/>
        </w:rPr>
        <w:t>Step 1</w:t>
      </w:r>
      <w:bookmarkStart w:id="0" w:name="_GoBack"/>
      <w:bookmarkEnd w:id="0"/>
    </w:p>
    <w:p w:rsidR="00137AFF" w:rsidRDefault="00846CAE" w:rsidP="00A21211">
      <w:pPr>
        <w:rPr>
          <w:lang w:val="en-GB"/>
        </w:rPr>
      </w:pPr>
      <w:r>
        <w:rPr>
          <w:lang w:val="en-GB"/>
        </w:rPr>
        <w:t>Unzip the downloaded file “RefValAdv.zip” and</w:t>
      </w:r>
      <w:r w:rsidR="00137AFF">
        <w:rPr>
          <w:lang w:val="en-GB"/>
        </w:rPr>
        <w:t xml:space="preserve"> depending on your system (Windows</w:t>
      </w:r>
      <w:r>
        <w:rPr>
          <w:lang w:val="en-GB"/>
        </w:rPr>
        <w:t xml:space="preserve"> </w:t>
      </w:r>
      <w:r w:rsidR="00137AFF">
        <w:rPr>
          <w:lang w:val="en-GB"/>
        </w:rPr>
        <w:t xml:space="preserve">XP, Vista, 7) </w:t>
      </w:r>
      <w:r>
        <w:rPr>
          <w:lang w:val="en-GB"/>
        </w:rPr>
        <w:t>c</w:t>
      </w:r>
      <w:r w:rsidR="00A21211">
        <w:rPr>
          <w:lang w:val="en-GB"/>
        </w:rPr>
        <w:t xml:space="preserve">opy </w:t>
      </w:r>
      <w:r w:rsidR="00137AFF">
        <w:rPr>
          <w:lang w:val="en-GB"/>
        </w:rPr>
        <w:t xml:space="preserve">the files contained in </w:t>
      </w:r>
      <w:r w:rsidR="00A21211">
        <w:rPr>
          <w:lang w:val="en-GB"/>
        </w:rPr>
        <w:t xml:space="preserve">the folder </w:t>
      </w:r>
      <w:proofErr w:type="spellStart"/>
      <w:r w:rsidR="00A21211">
        <w:rPr>
          <w:lang w:val="en-GB"/>
        </w:rPr>
        <w:t>RefValAdv</w:t>
      </w:r>
      <w:proofErr w:type="spellEnd"/>
      <w:r w:rsidR="00A21211">
        <w:rPr>
          <w:lang w:val="en-GB"/>
        </w:rPr>
        <w:t xml:space="preserve"> into the folder </w:t>
      </w:r>
    </w:p>
    <w:p w:rsidR="00A21211" w:rsidRDefault="00F76F44" w:rsidP="00137AFF">
      <w:pPr>
        <w:ind w:firstLine="708"/>
        <w:rPr>
          <w:lang w:val="en-GB"/>
        </w:rPr>
      </w:pPr>
      <w:r w:rsidRPr="00F76F44">
        <w:rPr>
          <w:lang w:val="en-GB"/>
        </w:rPr>
        <w:t>C:\Documents and Settings\</w:t>
      </w:r>
      <w:r>
        <w:rPr>
          <w:lang w:val="en-GB"/>
        </w:rPr>
        <w:t>User Name</w:t>
      </w:r>
      <w:r w:rsidRPr="00F76F44">
        <w:rPr>
          <w:lang w:val="en-GB"/>
        </w:rPr>
        <w:t>\Application Data\Microsoft\</w:t>
      </w:r>
      <w:proofErr w:type="spellStart"/>
      <w:r w:rsidRPr="00F76F44">
        <w:rPr>
          <w:lang w:val="en-GB"/>
        </w:rPr>
        <w:t>AddIns</w:t>
      </w:r>
      <w:proofErr w:type="spellEnd"/>
      <w:r w:rsidR="00137AFF">
        <w:rPr>
          <w:lang w:val="en-GB"/>
        </w:rPr>
        <w:t>, or into</w:t>
      </w:r>
    </w:p>
    <w:p w:rsidR="00137AFF" w:rsidRDefault="00137AFF" w:rsidP="00137AFF">
      <w:pPr>
        <w:ind w:firstLine="708"/>
        <w:rPr>
          <w:lang w:val="en-GB"/>
        </w:rPr>
      </w:pPr>
      <w:r w:rsidRPr="00F76F44">
        <w:rPr>
          <w:lang w:val="en-GB"/>
        </w:rPr>
        <w:t>C:\</w:t>
      </w:r>
      <w:r>
        <w:rPr>
          <w:lang w:val="en-GB"/>
        </w:rPr>
        <w:t>Users\</w:t>
      </w:r>
      <w:r w:rsidRPr="00F76F44">
        <w:rPr>
          <w:lang w:val="en-GB"/>
        </w:rPr>
        <w:t>\</w:t>
      </w:r>
      <w:r>
        <w:rPr>
          <w:lang w:val="en-GB"/>
        </w:rPr>
        <w:t>User Name</w:t>
      </w:r>
      <w:r>
        <w:rPr>
          <w:lang w:val="en-GB"/>
        </w:rPr>
        <w:t>\</w:t>
      </w:r>
      <w:proofErr w:type="spellStart"/>
      <w:r>
        <w:rPr>
          <w:lang w:val="en-GB"/>
        </w:rPr>
        <w:t>AppData</w:t>
      </w:r>
      <w:proofErr w:type="spellEnd"/>
      <w:r>
        <w:rPr>
          <w:lang w:val="en-GB"/>
        </w:rPr>
        <w:t>\Roaming\</w:t>
      </w:r>
      <w:r w:rsidRPr="00F76F44">
        <w:rPr>
          <w:lang w:val="en-GB"/>
        </w:rPr>
        <w:t>Microsoft\</w:t>
      </w:r>
      <w:proofErr w:type="spellStart"/>
      <w:r w:rsidRPr="00F76F44">
        <w:rPr>
          <w:lang w:val="en-GB"/>
        </w:rPr>
        <w:t>AddIns</w:t>
      </w:r>
      <w:proofErr w:type="spellEnd"/>
    </w:p>
    <w:p w:rsidR="00F76F44" w:rsidRDefault="00F76F44" w:rsidP="00A21211">
      <w:pPr>
        <w:rPr>
          <w:lang w:val="en-GB"/>
        </w:rPr>
      </w:pPr>
      <w:proofErr w:type="gramStart"/>
      <w:r>
        <w:rPr>
          <w:lang w:val="en-GB"/>
        </w:rPr>
        <w:t>where</w:t>
      </w:r>
      <w:proofErr w:type="gramEnd"/>
      <w:r>
        <w:rPr>
          <w:lang w:val="en-GB"/>
        </w:rPr>
        <w:t xml:space="preserve"> User Name is the name appearing here</w:t>
      </w:r>
    </w:p>
    <w:p w:rsidR="00F76F44" w:rsidRDefault="00FC255D" w:rsidP="00A21211">
      <w:pPr>
        <w:rPr>
          <w:lang w:val="en-G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3D52F0" wp14:editId="18A38C0B">
                <wp:simplePos x="0" y="0"/>
                <wp:positionH relativeFrom="column">
                  <wp:posOffset>2750185</wp:posOffset>
                </wp:positionH>
                <wp:positionV relativeFrom="paragraph">
                  <wp:posOffset>12065</wp:posOffset>
                </wp:positionV>
                <wp:extent cx="1186180" cy="1427480"/>
                <wp:effectExtent l="19050" t="19050" r="71120" b="39370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6180" cy="142748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6" o:spid="_x0000_s1026" type="#_x0000_t32" style="position:absolute;margin-left:216.55pt;margin-top:.95pt;width:93.4pt;height:11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" strokecolor="black [3213]" strokeweight="2.25pt">
                <v:stroke endarrow="open"/>
              </v:shape>
            </w:pict>
          </mc:Fallback>
        </mc:AlternateContent>
      </w:r>
    </w:p>
    <w:p w:rsidR="00F76F44" w:rsidRDefault="00FC255D" w:rsidP="00A21211">
      <w:pPr>
        <w:rPr>
          <w:lang w:val="en-GB"/>
        </w:rPr>
      </w:pPr>
      <w:r>
        <w:rPr>
          <w:noProof/>
          <w:lang w:val="en-US" w:eastAsia="en-US"/>
        </w:rPr>
        <w:drawing>
          <wp:inline distT="0" distB="0" distL="0" distR="0" wp14:anchorId="2072D21D" wp14:editId="2B6CFD41">
            <wp:extent cx="5760720" cy="4320846"/>
            <wp:effectExtent l="0" t="0" r="0" b="381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F44" w:rsidRDefault="00F76F44" w:rsidP="00A21211">
      <w:pPr>
        <w:rPr>
          <w:b/>
          <w:sz w:val="28"/>
          <w:szCs w:val="28"/>
          <w:lang w:val="en-GB"/>
        </w:rPr>
      </w:pPr>
    </w:p>
    <w:p w:rsidR="00A21211" w:rsidRDefault="00A21211" w:rsidP="00A21211">
      <w:pPr>
        <w:rPr>
          <w:b/>
          <w:sz w:val="28"/>
          <w:szCs w:val="28"/>
          <w:lang w:val="en-GB"/>
        </w:rPr>
      </w:pPr>
      <w:r w:rsidRPr="00F57C4E">
        <w:rPr>
          <w:b/>
          <w:sz w:val="28"/>
          <w:szCs w:val="28"/>
          <w:lang w:val="en-GB"/>
        </w:rPr>
        <w:lastRenderedPageBreak/>
        <w:t xml:space="preserve">Step </w:t>
      </w:r>
      <w:r>
        <w:rPr>
          <w:b/>
          <w:sz w:val="28"/>
          <w:szCs w:val="28"/>
          <w:lang w:val="en-GB"/>
        </w:rPr>
        <w:t>2</w:t>
      </w:r>
    </w:p>
    <w:p w:rsidR="00A21211" w:rsidRDefault="00A21211" w:rsidP="00963418">
      <w:pPr>
        <w:rPr>
          <w:lang w:val="en-GB"/>
        </w:rPr>
      </w:pPr>
    </w:p>
    <w:p w:rsidR="00A21211" w:rsidRDefault="00963418" w:rsidP="00963418">
      <w:pPr>
        <w:rPr>
          <w:lang w:val="en-GB"/>
        </w:rPr>
      </w:pPr>
      <w:r>
        <w:rPr>
          <w:lang w:val="en-GB"/>
        </w:rPr>
        <w:t xml:space="preserve">Open </w:t>
      </w:r>
      <w:r w:rsidR="00A21211">
        <w:rPr>
          <w:lang w:val="en-GB"/>
        </w:rPr>
        <w:t>Excel</w:t>
      </w:r>
    </w:p>
    <w:p w:rsidR="00A21211" w:rsidRDefault="00A21211" w:rsidP="00963418">
      <w:pPr>
        <w:rPr>
          <w:lang w:val="en-GB"/>
        </w:rPr>
      </w:pPr>
    </w:p>
    <w:p w:rsidR="00963418" w:rsidRDefault="00963418" w:rsidP="00963418">
      <w:pPr>
        <w:rPr>
          <w:lang w:val="en-GB"/>
        </w:rPr>
      </w:pPr>
      <w:r>
        <w:rPr>
          <w:lang w:val="en-GB"/>
        </w:rPr>
        <w:t xml:space="preserve">In the menu "Tools" </w:t>
      </w:r>
      <w:r w:rsidR="00877228">
        <w:rPr>
          <w:lang w:val="en-GB"/>
        </w:rPr>
        <w:t>select the option “</w:t>
      </w:r>
      <w:r w:rsidR="00FC255D">
        <w:rPr>
          <w:lang w:val="en-GB"/>
        </w:rPr>
        <w:t>Options</w:t>
      </w:r>
      <w:r w:rsidR="00877228">
        <w:rPr>
          <w:lang w:val="en-GB"/>
        </w:rPr>
        <w:t>”</w:t>
      </w:r>
      <w:r>
        <w:rPr>
          <w:lang w:val="en-GB"/>
        </w:rPr>
        <w:t>.</w:t>
      </w:r>
      <w:r w:rsidR="00A21211">
        <w:rPr>
          <w:lang w:val="en-GB"/>
        </w:rPr>
        <w:t xml:space="preserve"> </w:t>
      </w:r>
      <w:r>
        <w:rPr>
          <w:lang w:val="en-GB"/>
        </w:rPr>
        <w:t>You should then obtain the following window</w:t>
      </w:r>
      <w:r w:rsidR="00846CAE">
        <w:rPr>
          <w:lang w:val="en-GB"/>
        </w:rPr>
        <w:t xml:space="preserve"> (here in </w:t>
      </w:r>
      <w:proofErr w:type="spellStart"/>
      <w:r w:rsidR="00846CAE">
        <w:rPr>
          <w:lang w:val="en-GB"/>
        </w:rPr>
        <w:t>french</w:t>
      </w:r>
      <w:proofErr w:type="spellEnd"/>
      <w:r w:rsidR="00846CAE">
        <w:rPr>
          <w:lang w:val="en-GB"/>
        </w:rPr>
        <w:t>)</w:t>
      </w:r>
    </w:p>
    <w:p w:rsidR="00FC255D" w:rsidRDefault="00FC255D" w:rsidP="00963418">
      <w:pPr>
        <w:rPr>
          <w:lang w:val="en-G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626724</wp:posOffset>
                </wp:positionH>
                <wp:positionV relativeFrom="paragraph">
                  <wp:posOffset>1941961</wp:posOffset>
                </wp:positionV>
                <wp:extent cx="60456" cy="2032840"/>
                <wp:effectExtent l="57150" t="38100" r="73025" b="5715"/>
                <wp:wrapNone/>
                <wp:docPr id="11" name="Connecteur droit avec flèch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0456" cy="203284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11" o:spid="_x0000_s1026" type="#_x0000_t32" style="position:absolute;margin-left:49.35pt;margin-top:152.9pt;width:4.75pt;height:160.05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" strokecolor="black [3213]" strokeweight="2.25pt">
                <v:stroke endarrow="open"/>
              </v:shape>
            </w:pict>
          </mc:Fallback>
        </mc:AlternateContent>
      </w:r>
      <w:r>
        <w:rPr>
          <w:noProof/>
          <w:lang w:val="en-US" w:eastAsia="en-US"/>
        </w:rPr>
        <w:drawing>
          <wp:inline distT="0" distB="0" distL="0" distR="0" wp14:anchorId="37D7697B" wp14:editId="2139083A">
            <wp:extent cx="5760720" cy="3686346"/>
            <wp:effectExtent l="0" t="0" r="0" b="952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86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55D" w:rsidRDefault="00FC255D" w:rsidP="00963418">
      <w:pPr>
        <w:rPr>
          <w:lang w:val="en-GB"/>
        </w:rPr>
      </w:pPr>
    </w:p>
    <w:p w:rsidR="00FC255D" w:rsidRDefault="00FC255D" w:rsidP="00963418">
      <w:pPr>
        <w:rPr>
          <w:lang w:val="en-GB"/>
        </w:rPr>
      </w:pPr>
      <w:r>
        <w:rPr>
          <w:lang w:val="en-GB"/>
        </w:rPr>
        <w:t>Click here</w:t>
      </w:r>
    </w:p>
    <w:p w:rsidR="00FC255D" w:rsidRDefault="00FC255D" w:rsidP="00963418">
      <w:pPr>
        <w:rPr>
          <w:lang w:val="en-GB"/>
        </w:rPr>
      </w:pPr>
    </w:p>
    <w:p w:rsidR="00FC255D" w:rsidRDefault="00FC255D" w:rsidP="00963418">
      <w:pPr>
        <w:rPr>
          <w:lang w:val="en-GB"/>
        </w:rPr>
      </w:pPr>
      <w:r>
        <w:rPr>
          <w:lang w:val="en-GB"/>
        </w:rPr>
        <w:t>You then get the following windows</w:t>
      </w:r>
    </w:p>
    <w:p w:rsidR="00FC255D" w:rsidRDefault="00FC255D" w:rsidP="00963418">
      <w:pPr>
        <w:rPr>
          <w:lang w:val="en-GB"/>
        </w:rPr>
      </w:pPr>
      <w:r>
        <w:rPr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1329526</wp:posOffset>
                </wp:positionH>
                <wp:positionV relativeFrom="paragraph">
                  <wp:posOffset>3256569</wp:posOffset>
                </wp:positionV>
                <wp:extent cx="2100853" cy="672575"/>
                <wp:effectExtent l="19050" t="76200" r="0" b="32385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00853" cy="67257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13" o:spid="_x0000_s1026" type="#_x0000_t32" style="position:absolute;margin-left:104.7pt;margin-top:256.4pt;width:165.4pt;height:52.9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" strokecolor="black [3213]" strokeweight="2.25pt">
                <v:stroke endarrow="open"/>
              </v:shape>
            </w:pict>
          </mc:Fallback>
        </mc:AlternateContent>
      </w:r>
      <w:r>
        <w:rPr>
          <w:noProof/>
          <w:lang w:val="en-US" w:eastAsia="en-US"/>
        </w:rPr>
        <w:drawing>
          <wp:inline distT="0" distB="0" distL="0" distR="0" wp14:anchorId="4EA46EEC" wp14:editId="15404361">
            <wp:extent cx="5760720" cy="3686346"/>
            <wp:effectExtent l="0" t="0" r="0" b="9525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86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55D" w:rsidRDefault="00FC255D" w:rsidP="00963418">
      <w:pPr>
        <w:rPr>
          <w:lang w:val="en-GB"/>
        </w:rPr>
      </w:pPr>
    </w:p>
    <w:p w:rsidR="00FC255D" w:rsidRDefault="00FC255D" w:rsidP="00963418">
      <w:pPr>
        <w:rPr>
          <w:lang w:val="en-GB"/>
        </w:rPr>
      </w:pPr>
      <w:r>
        <w:rPr>
          <w:lang w:val="en-GB"/>
        </w:rPr>
        <w:t>Click on this button</w:t>
      </w:r>
    </w:p>
    <w:p w:rsidR="00FC255D" w:rsidRDefault="00FC255D" w:rsidP="00963418">
      <w:pPr>
        <w:rPr>
          <w:lang w:val="en-G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944119</wp:posOffset>
                </wp:positionH>
                <wp:positionV relativeFrom="paragraph">
                  <wp:posOffset>117192</wp:posOffset>
                </wp:positionV>
                <wp:extent cx="1413074" cy="1246505"/>
                <wp:effectExtent l="19050" t="19050" r="53975" b="48895"/>
                <wp:wrapNone/>
                <wp:docPr id="15" name="Connecteur droit avec flèch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3074" cy="124650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cteur droit avec flèche 15" o:spid="_x0000_s1026" type="#_x0000_t32" style="position:absolute;margin-left:74.35pt;margin-top:9.25pt;width:111.25pt;height:98.1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" strokecolor="black [3213]" strokeweight="2.25pt">
                <v:stroke endarrow="open"/>
              </v:shape>
            </w:pict>
          </mc:Fallback>
        </mc:AlternateContent>
      </w:r>
      <w:proofErr w:type="gramStart"/>
      <w:r>
        <w:rPr>
          <w:lang w:val="en-GB"/>
        </w:rPr>
        <w:t>and</w:t>
      </w:r>
      <w:proofErr w:type="gramEnd"/>
      <w:r>
        <w:rPr>
          <w:lang w:val="en-GB"/>
        </w:rPr>
        <w:t xml:space="preserve"> on this one</w:t>
      </w:r>
    </w:p>
    <w:p w:rsidR="00FC255D" w:rsidRDefault="00FC255D" w:rsidP="00963418">
      <w:pPr>
        <w:rPr>
          <w:lang w:val="en-GB"/>
        </w:rPr>
      </w:pPr>
      <w:r>
        <w:rPr>
          <w:noProof/>
          <w:lang w:val="en-US" w:eastAsia="en-US"/>
        </w:rPr>
        <w:drawing>
          <wp:inline distT="0" distB="0" distL="0" distR="0" wp14:anchorId="393FF857" wp14:editId="018BCA73">
            <wp:extent cx="2905125" cy="3543300"/>
            <wp:effectExtent l="0" t="0" r="9525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55D" w:rsidRDefault="00FC255D" w:rsidP="00963418">
      <w:pPr>
        <w:rPr>
          <w:lang w:val="en-GB"/>
        </w:rPr>
      </w:pPr>
    </w:p>
    <w:p w:rsidR="00FC255D" w:rsidRDefault="00F13A1B" w:rsidP="00963418">
      <w:pPr>
        <w:rPr>
          <w:lang w:val="en-GB"/>
        </w:rPr>
      </w:pPr>
      <w:r>
        <w:rPr>
          <w:lang w:val="en-GB"/>
        </w:rPr>
        <w:t>That opens the following windows</w:t>
      </w:r>
    </w:p>
    <w:p w:rsidR="00F13A1B" w:rsidRDefault="00F13A1B" w:rsidP="00963418">
      <w:pPr>
        <w:rPr>
          <w:lang w:val="en-GB"/>
        </w:rPr>
      </w:pPr>
      <w:r>
        <w:rPr>
          <w:noProof/>
          <w:lang w:val="en-US" w:eastAsia="en-US"/>
        </w:rPr>
        <w:lastRenderedPageBreak/>
        <w:drawing>
          <wp:inline distT="0" distB="0" distL="0" distR="0" wp14:anchorId="76E94F14" wp14:editId="5B750AB5">
            <wp:extent cx="5760720" cy="3657561"/>
            <wp:effectExtent l="0" t="0" r="0" b="63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57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A1B" w:rsidRDefault="00F13A1B" w:rsidP="00963418">
      <w:pPr>
        <w:rPr>
          <w:lang w:val="en-GB"/>
        </w:rPr>
      </w:pPr>
    </w:p>
    <w:p w:rsidR="00F13A1B" w:rsidRDefault="00F13A1B" w:rsidP="00963418">
      <w:pPr>
        <w:rPr>
          <w:lang w:val="en-GB"/>
        </w:rPr>
      </w:pPr>
      <w:r>
        <w:rPr>
          <w:lang w:val="en-GB"/>
        </w:rPr>
        <w:t>Select RefValAdv2.xlam and click on the OK button.</w:t>
      </w:r>
    </w:p>
    <w:p w:rsidR="00F13A1B" w:rsidRDefault="00F13A1B" w:rsidP="00963418">
      <w:pPr>
        <w:rPr>
          <w:lang w:val="en-GB"/>
        </w:rPr>
      </w:pPr>
    </w:p>
    <w:p w:rsidR="00607C77" w:rsidRPr="00062898" w:rsidRDefault="00607C77">
      <w:pPr>
        <w:rPr>
          <w:lang w:val="en-GB"/>
        </w:rPr>
      </w:pPr>
      <w:r>
        <w:rPr>
          <w:lang w:val="en-GB"/>
        </w:rPr>
        <w:t xml:space="preserve">You can now exit from Excel, </w:t>
      </w:r>
      <w:r w:rsidR="00BD372E" w:rsidRPr="00BD372E">
        <w:rPr>
          <w:rFonts w:ascii="Constantia" w:hAnsi="Constantia"/>
          <w:color w:val="0000FF"/>
          <w:lang w:val="en-GB"/>
        </w:rPr>
        <w:t>Reference</w:t>
      </w:r>
      <w:r w:rsidR="00C40E54">
        <w:rPr>
          <w:rFonts w:ascii="Constantia" w:hAnsi="Constantia"/>
          <w:color w:val="0000FF"/>
          <w:lang w:val="en-GB"/>
        </w:rPr>
        <w:t xml:space="preserve"> </w:t>
      </w:r>
      <w:r w:rsidR="00BD372E" w:rsidRPr="00BD372E">
        <w:rPr>
          <w:rFonts w:ascii="Constantia" w:hAnsi="Constantia"/>
          <w:color w:val="0000FF"/>
          <w:lang w:val="en-GB"/>
        </w:rPr>
        <w:t>Value Advisor:</w:t>
      </w:r>
      <w:r w:rsidR="00C40E54">
        <w:rPr>
          <w:rFonts w:ascii="Constantia" w:hAnsi="Constantia"/>
          <w:color w:val="0000FF"/>
          <w:lang w:val="en-GB"/>
        </w:rPr>
        <w:t xml:space="preserve"> </w:t>
      </w:r>
      <w:r w:rsidRPr="00607C77">
        <w:rPr>
          <w:lang w:val="en-GB"/>
        </w:rPr>
        <w:t>is installed</w:t>
      </w:r>
    </w:p>
    <w:p w:rsidR="00F13A1B" w:rsidRDefault="00877228">
      <w:pPr>
        <w:rPr>
          <w:lang w:val="en-GB"/>
        </w:rPr>
      </w:pPr>
      <w:r>
        <w:rPr>
          <w:lang w:val="en-GB"/>
        </w:rPr>
        <w:t>When the installation is completed, you should see a new icon</w:t>
      </w:r>
    </w:p>
    <w:p w:rsidR="00F13A1B" w:rsidRDefault="00F13A1B" w:rsidP="00F13A1B">
      <w:pPr>
        <w:jc w:val="center"/>
        <w:rPr>
          <w:lang w:val="en-GB"/>
        </w:rPr>
      </w:pPr>
      <w:r>
        <w:rPr>
          <w:noProof/>
          <w:lang w:val="en-US" w:eastAsia="en-US"/>
        </w:rPr>
        <w:drawing>
          <wp:inline distT="0" distB="0" distL="0" distR="0" wp14:anchorId="58D4D7A0" wp14:editId="786108BC">
            <wp:extent cx="770816" cy="501047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fValAdv.gi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119" cy="501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ACF" w:rsidRDefault="00607C77">
      <w:pPr>
        <w:rPr>
          <w:lang w:val="en-GB"/>
        </w:rPr>
      </w:pPr>
      <w:proofErr w:type="gramStart"/>
      <w:r>
        <w:rPr>
          <w:lang w:val="en-GB"/>
        </w:rPr>
        <w:t>named</w:t>
      </w:r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RefV</w:t>
      </w:r>
      <w:r w:rsidR="00C40E54">
        <w:rPr>
          <w:lang w:val="en-GB"/>
        </w:rPr>
        <w:t>al</w:t>
      </w:r>
      <w:r w:rsidR="00F13A1B">
        <w:rPr>
          <w:lang w:val="en-GB"/>
        </w:rPr>
        <w:t>A</w:t>
      </w:r>
      <w:r>
        <w:rPr>
          <w:lang w:val="en-GB"/>
        </w:rPr>
        <w:t>dv</w:t>
      </w:r>
      <w:proofErr w:type="spellEnd"/>
      <w:r>
        <w:rPr>
          <w:lang w:val="en-GB"/>
        </w:rPr>
        <w:t xml:space="preserve"> </w:t>
      </w:r>
      <w:r w:rsidR="00877228">
        <w:rPr>
          <w:lang w:val="en-GB"/>
        </w:rPr>
        <w:t xml:space="preserve">in </w:t>
      </w:r>
      <w:r>
        <w:rPr>
          <w:lang w:val="en-GB"/>
        </w:rPr>
        <w:t xml:space="preserve">the </w:t>
      </w:r>
      <w:r w:rsidR="00877228">
        <w:rPr>
          <w:lang w:val="en-GB"/>
        </w:rPr>
        <w:t xml:space="preserve">Excel </w:t>
      </w:r>
      <w:r>
        <w:rPr>
          <w:lang w:val="en-GB"/>
        </w:rPr>
        <w:t>toolbar</w:t>
      </w:r>
      <w:r w:rsidR="00877228">
        <w:rPr>
          <w:lang w:val="en-GB"/>
        </w:rPr>
        <w:t>.</w:t>
      </w:r>
    </w:p>
    <w:p w:rsidR="00877228" w:rsidRDefault="00877228">
      <w:pPr>
        <w:rPr>
          <w:lang w:val="en-GB"/>
        </w:rPr>
      </w:pPr>
      <w:r>
        <w:rPr>
          <w:lang w:val="en-GB"/>
        </w:rPr>
        <w:t xml:space="preserve">Click on it </w:t>
      </w:r>
      <w:r w:rsidR="004601E7">
        <w:rPr>
          <w:lang w:val="en-GB"/>
        </w:rPr>
        <w:t xml:space="preserve">to </w:t>
      </w:r>
      <w:r>
        <w:rPr>
          <w:lang w:val="en-GB"/>
        </w:rPr>
        <w:t>establish your reference interval.</w:t>
      </w:r>
    </w:p>
    <w:p w:rsidR="00877228" w:rsidRDefault="00877228">
      <w:pPr>
        <w:rPr>
          <w:lang w:val="en-GB"/>
        </w:rPr>
      </w:pPr>
      <w:r>
        <w:rPr>
          <w:lang w:val="en-GB"/>
        </w:rPr>
        <w:t>The file “</w:t>
      </w:r>
      <w:r w:rsidR="005B5187">
        <w:rPr>
          <w:lang w:val="en-GB"/>
        </w:rPr>
        <w:t>G</w:t>
      </w:r>
      <w:r>
        <w:rPr>
          <w:lang w:val="en-GB"/>
        </w:rPr>
        <w:t xml:space="preserve">uide for </w:t>
      </w:r>
      <w:proofErr w:type="spellStart"/>
      <w:r w:rsidRPr="00062898">
        <w:rPr>
          <w:lang w:val="en-GB"/>
        </w:rPr>
        <w:t>Ref</w:t>
      </w:r>
      <w:r w:rsidR="00C40E54">
        <w:rPr>
          <w:lang w:val="en-GB"/>
        </w:rPr>
        <w:t>Val</w:t>
      </w:r>
      <w:r>
        <w:rPr>
          <w:lang w:val="en-GB"/>
        </w:rPr>
        <w:t>Adv</w:t>
      </w:r>
      <w:proofErr w:type="spellEnd"/>
      <w:r>
        <w:rPr>
          <w:lang w:val="en-GB"/>
        </w:rPr>
        <w:t xml:space="preserve">” explains how to interpret the results and graphics given </w:t>
      </w:r>
      <w:r w:rsidR="005B5187">
        <w:rPr>
          <w:lang w:val="en-GB"/>
        </w:rPr>
        <w:t xml:space="preserve">by </w:t>
      </w:r>
      <w:r w:rsidR="00BD372E" w:rsidRPr="00BD372E">
        <w:rPr>
          <w:rFonts w:ascii="Constantia" w:hAnsi="Constantia"/>
          <w:color w:val="0000FF"/>
          <w:lang w:val="en-GB"/>
        </w:rPr>
        <w:t>Reference</w:t>
      </w:r>
      <w:r w:rsidR="00C40E54">
        <w:rPr>
          <w:rFonts w:ascii="Constantia" w:hAnsi="Constantia"/>
          <w:color w:val="0000FF"/>
          <w:lang w:val="en-GB"/>
        </w:rPr>
        <w:t xml:space="preserve"> </w:t>
      </w:r>
      <w:r w:rsidR="00BD372E" w:rsidRPr="00BD372E">
        <w:rPr>
          <w:rFonts w:ascii="Constantia" w:hAnsi="Constantia"/>
          <w:color w:val="0000FF"/>
          <w:lang w:val="en-GB"/>
        </w:rPr>
        <w:t>Value Advisor</w:t>
      </w:r>
      <w:r>
        <w:rPr>
          <w:lang w:val="en-GB"/>
        </w:rPr>
        <w:t>.</w:t>
      </w:r>
    </w:p>
    <w:p w:rsidR="00877228" w:rsidRPr="00062898" w:rsidRDefault="00877228">
      <w:pPr>
        <w:rPr>
          <w:lang w:val="en-GB"/>
        </w:rPr>
      </w:pPr>
    </w:p>
    <w:p w:rsidR="002E1ACF" w:rsidRPr="00062898" w:rsidRDefault="002E1ACF">
      <w:pPr>
        <w:rPr>
          <w:lang w:val="en-GB"/>
        </w:rPr>
      </w:pPr>
    </w:p>
    <w:sectPr w:rsidR="002E1ACF" w:rsidRPr="00062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8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418"/>
    <w:rsid w:val="00062898"/>
    <w:rsid w:val="00091904"/>
    <w:rsid w:val="000D0156"/>
    <w:rsid w:val="00137AFF"/>
    <w:rsid w:val="001401DE"/>
    <w:rsid w:val="00213F61"/>
    <w:rsid w:val="002E1ACF"/>
    <w:rsid w:val="003E5FAB"/>
    <w:rsid w:val="004601E7"/>
    <w:rsid w:val="00551268"/>
    <w:rsid w:val="005B5187"/>
    <w:rsid w:val="005E6E88"/>
    <w:rsid w:val="00607C77"/>
    <w:rsid w:val="00726954"/>
    <w:rsid w:val="007512FC"/>
    <w:rsid w:val="00762BB7"/>
    <w:rsid w:val="00846CAE"/>
    <w:rsid w:val="00877228"/>
    <w:rsid w:val="00897951"/>
    <w:rsid w:val="008A3EB4"/>
    <w:rsid w:val="00963418"/>
    <w:rsid w:val="00A21211"/>
    <w:rsid w:val="00B22FF3"/>
    <w:rsid w:val="00BC5E73"/>
    <w:rsid w:val="00BD372E"/>
    <w:rsid w:val="00C1524F"/>
    <w:rsid w:val="00C40E54"/>
    <w:rsid w:val="00CB247B"/>
    <w:rsid w:val="00DB3349"/>
    <w:rsid w:val="00DE292F"/>
    <w:rsid w:val="00EE4BDC"/>
    <w:rsid w:val="00F019D7"/>
    <w:rsid w:val="00F03EFD"/>
    <w:rsid w:val="00F13A1B"/>
    <w:rsid w:val="00F76F44"/>
    <w:rsid w:val="00FC0C8B"/>
    <w:rsid w:val="00FC255D"/>
    <w:rsid w:val="00FD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63418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F76F4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76F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63418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F76F4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76F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05962-C2AA-4233-9201-43490C171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Installation Guide</vt:lpstr>
    </vt:vector>
  </TitlesOfParts>
  <Company>ENVT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Installation Guide</dc:title>
  <dc:creator>Didier CONCORDET</dc:creator>
  <cp:lastModifiedBy>Didier</cp:lastModifiedBy>
  <cp:revision>3</cp:revision>
  <dcterms:created xsi:type="dcterms:W3CDTF">2011-12-03T02:58:00Z</dcterms:created>
  <dcterms:modified xsi:type="dcterms:W3CDTF">2011-12-03T03:04:00Z</dcterms:modified>
</cp:coreProperties>
</file>